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2751" w14:textId="77777777" w:rsidR="00170B55" w:rsidRPr="00FC7476" w:rsidRDefault="00170B55" w:rsidP="00170B55">
      <w:pPr>
        <w:tabs>
          <w:tab w:val="left" w:pos="9193"/>
          <w:tab w:val="left" w:pos="9827"/>
        </w:tabs>
        <w:overflowPunct w:val="0"/>
        <w:spacing w:line="760" w:lineRule="atLeast"/>
        <w:jc w:val="center"/>
        <w:rPr>
          <w:rFonts w:ascii="方正小标宋_GBK" w:eastAsia="方正小标宋_GBK" w:hAnsi="华文中宋" w:hint="eastAsia"/>
          <w:sz w:val="36"/>
        </w:rPr>
      </w:pPr>
      <w:r w:rsidRPr="00FC7476">
        <w:rPr>
          <w:rFonts w:ascii="方正小标宋_GBK" w:eastAsia="方正小标宋_GBK" w:hAnsi="华文中宋" w:hint="eastAsia"/>
          <w:sz w:val="36"/>
        </w:rPr>
        <w:t>2022江苏省文艺大奖·音乐奖器乐比赛报名表</w:t>
      </w:r>
    </w:p>
    <w:p w14:paraId="03922892" w14:textId="77777777" w:rsidR="00170B55" w:rsidRPr="00FC7476" w:rsidRDefault="00170B55" w:rsidP="00170B55">
      <w:pPr>
        <w:tabs>
          <w:tab w:val="left" w:pos="9193"/>
          <w:tab w:val="left" w:pos="9827"/>
        </w:tabs>
        <w:overflowPunct w:val="0"/>
        <w:spacing w:line="320" w:lineRule="atLeast"/>
        <w:jc w:val="center"/>
        <w:rPr>
          <w:rFonts w:ascii="华文仿宋" w:eastAsia="华文仿宋" w:hAnsi="华文仿宋"/>
          <w:szCs w:val="21"/>
        </w:rPr>
      </w:pPr>
    </w:p>
    <w:tbl>
      <w:tblPr>
        <w:tblW w:w="93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9"/>
        <w:gridCol w:w="1208"/>
        <w:gridCol w:w="903"/>
        <w:gridCol w:w="1291"/>
        <w:gridCol w:w="187"/>
        <w:gridCol w:w="1373"/>
        <w:gridCol w:w="652"/>
        <w:gridCol w:w="340"/>
        <w:gridCol w:w="1714"/>
        <w:gridCol w:w="19"/>
      </w:tblGrid>
      <w:tr w:rsidR="00170B55" w:rsidRPr="00FC7476" w14:paraId="719EEA6A" w14:textId="77777777" w:rsidTr="00E9795D">
        <w:trPr>
          <w:cantSplit/>
          <w:trHeight w:val="445"/>
          <w:jc w:val="center"/>
        </w:trPr>
        <w:tc>
          <w:tcPr>
            <w:tcW w:w="1649" w:type="dxa"/>
          </w:tcPr>
          <w:p w14:paraId="192B09DC" w14:textId="77777777" w:rsidR="00170B55" w:rsidRPr="00FC7476" w:rsidRDefault="00170B55" w:rsidP="00E9795D">
            <w:pPr>
              <w:overflowPunct w:val="0"/>
              <w:spacing w:line="520" w:lineRule="exact"/>
              <w:rPr>
                <w:rFonts w:ascii="华文仿宋" w:eastAsia="华文仿宋" w:hAnsi="华文仿宋"/>
                <w:sz w:val="30"/>
              </w:rPr>
            </w:pPr>
            <w:r w:rsidRPr="00FC7476">
              <w:rPr>
                <w:rFonts w:ascii="华文仿宋" w:eastAsia="华文仿宋" w:hAnsi="华文仿宋" w:hint="eastAsia"/>
                <w:sz w:val="30"/>
              </w:rPr>
              <w:t>姓  名</w:t>
            </w:r>
          </w:p>
        </w:tc>
        <w:tc>
          <w:tcPr>
            <w:tcW w:w="2111" w:type="dxa"/>
            <w:gridSpan w:val="2"/>
          </w:tcPr>
          <w:p w14:paraId="232605D4" w14:textId="77777777" w:rsidR="00170B55" w:rsidRPr="00FC7476" w:rsidRDefault="00170B55" w:rsidP="00E9795D">
            <w:pPr>
              <w:overflowPunct w:val="0"/>
              <w:spacing w:line="520" w:lineRule="exact"/>
              <w:rPr>
                <w:rFonts w:ascii="华文仿宋" w:eastAsia="华文仿宋" w:hAnsi="华文仿宋"/>
                <w:sz w:val="30"/>
              </w:rPr>
            </w:pPr>
          </w:p>
        </w:tc>
        <w:tc>
          <w:tcPr>
            <w:tcW w:w="1478" w:type="dxa"/>
            <w:gridSpan w:val="2"/>
          </w:tcPr>
          <w:p w14:paraId="04BA65BE" w14:textId="77777777" w:rsidR="00170B55" w:rsidRPr="00FC7476" w:rsidRDefault="00170B55" w:rsidP="00E9795D">
            <w:pPr>
              <w:overflowPunct w:val="0"/>
              <w:spacing w:line="520" w:lineRule="exact"/>
              <w:rPr>
                <w:rFonts w:ascii="华文仿宋" w:eastAsia="华文仿宋" w:hAnsi="华文仿宋"/>
                <w:sz w:val="30"/>
              </w:rPr>
            </w:pPr>
            <w:r w:rsidRPr="00FC7476">
              <w:rPr>
                <w:rFonts w:ascii="华文仿宋" w:eastAsia="华文仿宋" w:hAnsi="华文仿宋" w:hint="eastAsia"/>
                <w:sz w:val="30"/>
              </w:rPr>
              <w:t>出生年月</w:t>
            </w:r>
          </w:p>
        </w:tc>
        <w:tc>
          <w:tcPr>
            <w:tcW w:w="1373" w:type="dxa"/>
          </w:tcPr>
          <w:p w14:paraId="7DDDE7B0" w14:textId="77777777" w:rsidR="00170B55" w:rsidRPr="00FC7476" w:rsidRDefault="00170B55" w:rsidP="00E9795D">
            <w:pPr>
              <w:overflowPunct w:val="0"/>
              <w:spacing w:line="520" w:lineRule="exact"/>
              <w:rPr>
                <w:rFonts w:ascii="华文仿宋" w:eastAsia="华文仿宋" w:hAnsi="华文仿宋"/>
                <w:sz w:val="30"/>
              </w:rPr>
            </w:pPr>
          </w:p>
        </w:tc>
        <w:tc>
          <w:tcPr>
            <w:tcW w:w="992" w:type="dxa"/>
            <w:gridSpan w:val="2"/>
          </w:tcPr>
          <w:p w14:paraId="450E3795" w14:textId="77777777" w:rsidR="00170B55" w:rsidRPr="00FC7476" w:rsidRDefault="00170B55" w:rsidP="00E9795D">
            <w:pPr>
              <w:overflowPunct w:val="0"/>
              <w:spacing w:line="520" w:lineRule="exact"/>
              <w:rPr>
                <w:rFonts w:ascii="华文仿宋" w:eastAsia="华文仿宋" w:hAnsi="华文仿宋"/>
                <w:sz w:val="30"/>
              </w:rPr>
            </w:pPr>
            <w:r w:rsidRPr="00FC7476">
              <w:rPr>
                <w:rFonts w:ascii="华文仿宋" w:eastAsia="华文仿宋" w:hAnsi="华文仿宋" w:hint="eastAsia"/>
                <w:sz w:val="30"/>
              </w:rPr>
              <w:t>性别</w:t>
            </w:r>
          </w:p>
        </w:tc>
        <w:tc>
          <w:tcPr>
            <w:tcW w:w="1733" w:type="dxa"/>
            <w:gridSpan w:val="2"/>
          </w:tcPr>
          <w:p w14:paraId="4D7737A7" w14:textId="77777777" w:rsidR="00170B55" w:rsidRPr="00FC7476" w:rsidRDefault="00170B55" w:rsidP="00E9795D">
            <w:pPr>
              <w:overflowPunct w:val="0"/>
              <w:spacing w:line="520" w:lineRule="exact"/>
              <w:rPr>
                <w:rFonts w:ascii="华文仿宋" w:eastAsia="华文仿宋" w:hAnsi="华文仿宋"/>
                <w:sz w:val="30"/>
              </w:rPr>
            </w:pPr>
          </w:p>
        </w:tc>
      </w:tr>
      <w:tr w:rsidR="00170B55" w:rsidRPr="00FC7476" w14:paraId="240D60D5" w14:textId="77777777" w:rsidTr="00E9795D">
        <w:trPr>
          <w:gridAfter w:val="1"/>
          <w:wAfter w:w="19" w:type="dxa"/>
          <w:cantSplit/>
          <w:trHeight w:val="405"/>
          <w:jc w:val="center"/>
        </w:trPr>
        <w:tc>
          <w:tcPr>
            <w:tcW w:w="1649" w:type="dxa"/>
          </w:tcPr>
          <w:p w14:paraId="7893E229" w14:textId="77777777" w:rsidR="00170B55" w:rsidRPr="00FC7476" w:rsidRDefault="00170B55" w:rsidP="00E9795D">
            <w:pPr>
              <w:overflowPunct w:val="0"/>
              <w:spacing w:line="520" w:lineRule="exact"/>
              <w:rPr>
                <w:rFonts w:ascii="华文仿宋" w:eastAsia="华文仿宋" w:hAnsi="华文仿宋"/>
                <w:sz w:val="30"/>
                <w:szCs w:val="32"/>
              </w:rPr>
            </w:pPr>
            <w:r w:rsidRPr="00FC7476">
              <w:rPr>
                <w:rFonts w:ascii="华文仿宋" w:eastAsia="华文仿宋" w:hAnsi="华文仿宋" w:hint="eastAsia"/>
                <w:sz w:val="30"/>
                <w:szCs w:val="32"/>
              </w:rPr>
              <w:t>单位/院校</w:t>
            </w:r>
          </w:p>
        </w:tc>
        <w:tc>
          <w:tcPr>
            <w:tcW w:w="4962" w:type="dxa"/>
            <w:gridSpan w:val="5"/>
          </w:tcPr>
          <w:p w14:paraId="5C583042" w14:textId="77777777" w:rsidR="00170B55" w:rsidRPr="00FC7476" w:rsidRDefault="00170B55" w:rsidP="00E9795D">
            <w:pPr>
              <w:overflowPunct w:val="0"/>
              <w:spacing w:line="520" w:lineRule="exact"/>
              <w:rPr>
                <w:rFonts w:ascii="华文仿宋" w:eastAsia="华文仿宋" w:hAnsi="华文仿宋"/>
                <w:sz w:val="30"/>
              </w:rPr>
            </w:pPr>
          </w:p>
        </w:tc>
        <w:tc>
          <w:tcPr>
            <w:tcW w:w="992" w:type="dxa"/>
            <w:gridSpan w:val="2"/>
          </w:tcPr>
          <w:p w14:paraId="3E404D70" w14:textId="77777777" w:rsidR="00170B55" w:rsidRPr="00FC7476" w:rsidRDefault="00170B55" w:rsidP="00E9795D">
            <w:pPr>
              <w:overflowPunct w:val="0"/>
              <w:spacing w:line="520" w:lineRule="exact"/>
              <w:rPr>
                <w:rFonts w:ascii="华文仿宋" w:eastAsia="华文仿宋" w:hAnsi="华文仿宋"/>
                <w:sz w:val="30"/>
              </w:rPr>
            </w:pPr>
            <w:r w:rsidRPr="00FC7476">
              <w:rPr>
                <w:rFonts w:ascii="华文仿宋" w:eastAsia="华文仿宋" w:hAnsi="华文仿宋" w:hint="eastAsia"/>
                <w:sz w:val="30"/>
              </w:rPr>
              <w:t>籍贯</w:t>
            </w:r>
          </w:p>
        </w:tc>
        <w:tc>
          <w:tcPr>
            <w:tcW w:w="1714" w:type="dxa"/>
          </w:tcPr>
          <w:p w14:paraId="43E78606" w14:textId="77777777" w:rsidR="00170B55" w:rsidRPr="00FC7476" w:rsidRDefault="00170B55" w:rsidP="00E9795D">
            <w:pPr>
              <w:overflowPunct w:val="0"/>
              <w:spacing w:line="520" w:lineRule="exact"/>
              <w:rPr>
                <w:rFonts w:ascii="华文仿宋" w:eastAsia="华文仿宋" w:hAnsi="华文仿宋"/>
                <w:sz w:val="30"/>
              </w:rPr>
            </w:pPr>
          </w:p>
        </w:tc>
      </w:tr>
      <w:tr w:rsidR="00170B55" w:rsidRPr="00FC7476" w14:paraId="60AE7C19" w14:textId="77777777" w:rsidTr="00E9795D">
        <w:trPr>
          <w:gridAfter w:val="1"/>
          <w:wAfter w:w="19" w:type="dxa"/>
          <w:cantSplit/>
          <w:trHeight w:val="405"/>
          <w:jc w:val="center"/>
        </w:trPr>
        <w:tc>
          <w:tcPr>
            <w:tcW w:w="1649" w:type="dxa"/>
          </w:tcPr>
          <w:p w14:paraId="30489E40" w14:textId="77777777" w:rsidR="00170B55" w:rsidRPr="00FC7476" w:rsidRDefault="00170B55" w:rsidP="00E9795D">
            <w:pPr>
              <w:overflowPunct w:val="0"/>
              <w:spacing w:line="520" w:lineRule="exact"/>
              <w:rPr>
                <w:rFonts w:ascii="华文仿宋" w:eastAsia="华文仿宋" w:hAnsi="华文仿宋"/>
                <w:sz w:val="30"/>
              </w:rPr>
            </w:pPr>
            <w:r w:rsidRPr="00FC7476">
              <w:rPr>
                <w:rFonts w:ascii="华文仿宋" w:eastAsia="华文仿宋" w:hAnsi="华文仿宋" w:hint="eastAsia"/>
                <w:sz w:val="30"/>
              </w:rPr>
              <w:t>联系电话</w:t>
            </w:r>
          </w:p>
        </w:tc>
        <w:tc>
          <w:tcPr>
            <w:tcW w:w="3402" w:type="dxa"/>
            <w:gridSpan w:val="3"/>
            <w:vAlign w:val="center"/>
          </w:tcPr>
          <w:p w14:paraId="6CEBD30A" w14:textId="77777777" w:rsidR="00170B55" w:rsidRPr="00FC7476" w:rsidRDefault="00170B55" w:rsidP="00E9795D">
            <w:pPr>
              <w:overflowPunct w:val="0"/>
              <w:spacing w:line="520" w:lineRule="exact"/>
              <w:rPr>
                <w:rFonts w:ascii="华文仿宋" w:eastAsia="华文仿宋" w:hAnsi="华文仿宋"/>
                <w:sz w:val="30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E0C2603" w14:textId="77777777" w:rsidR="00170B55" w:rsidRPr="00FC7476" w:rsidRDefault="00170B55" w:rsidP="00E9795D">
            <w:pPr>
              <w:overflowPunct w:val="0"/>
              <w:spacing w:line="520" w:lineRule="exact"/>
              <w:rPr>
                <w:rFonts w:ascii="华文仿宋" w:eastAsia="华文仿宋" w:hAnsi="华文仿宋"/>
                <w:sz w:val="30"/>
              </w:rPr>
            </w:pPr>
            <w:r w:rsidRPr="00FC7476">
              <w:rPr>
                <w:rFonts w:ascii="华文仿宋" w:eastAsia="华文仿宋" w:hAnsi="华文仿宋" w:hint="eastAsia"/>
                <w:sz w:val="30"/>
              </w:rPr>
              <w:t>电子邮箱</w:t>
            </w:r>
          </w:p>
        </w:tc>
        <w:tc>
          <w:tcPr>
            <w:tcW w:w="2706" w:type="dxa"/>
            <w:gridSpan w:val="3"/>
            <w:vAlign w:val="center"/>
          </w:tcPr>
          <w:p w14:paraId="231B12D7" w14:textId="77777777" w:rsidR="00170B55" w:rsidRPr="00FC7476" w:rsidRDefault="00170B55" w:rsidP="00E9795D">
            <w:pPr>
              <w:overflowPunct w:val="0"/>
              <w:spacing w:line="520" w:lineRule="exact"/>
              <w:rPr>
                <w:rFonts w:ascii="华文仿宋" w:eastAsia="华文仿宋" w:hAnsi="华文仿宋"/>
                <w:sz w:val="30"/>
              </w:rPr>
            </w:pPr>
          </w:p>
        </w:tc>
      </w:tr>
      <w:tr w:rsidR="00170B55" w:rsidRPr="00FC7476" w14:paraId="583EF8CE" w14:textId="77777777" w:rsidTr="00E9795D">
        <w:trPr>
          <w:gridAfter w:val="1"/>
          <w:wAfter w:w="19" w:type="dxa"/>
          <w:cantSplit/>
          <w:trHeight w:val="405"/>
          <w:jc w:val="center"/>
        </w:trPr>
        <w:tc>
          <w:tcPr>
            <w:tcW w:w="1649" w:type="dxa"/>
          </w:tcPr>
          <w:p w14:paraId="20DBBB8D" w14:textId="77777777" w:rsidR="00170B55" w:rsidRPr="00FC7476" w:rsidRDefault="00170B55" w:rsidP="00E9795D">
            <w:pPr>
              <w:overflowPunct w:val="0"/>
              <w:spacing w:line="520" w:lineRule="exact"/>
              <w:rPr>
                <w:rFonts w:ascii="华文仿宋" w:eastAsia="华文仿宋" w:hAnsi="华文仿宋"/>
                <w:sz w:val="30"/>
              </w:rPr>
            </w:pPr>
            <w:r w:rsidRPr="00FC7476">
              <w:rPr>
                <w:rFonts w:ascii="华文仿宋" w:eastAsia="华文仿宋" w:hAnsi="华文仿宋" w:hint="eastAsia"/>
                <w:sz w:val="30"/>
              </w:rPr>
              <w:t xml:space="preserve">通讯地址  </w:t>
            </w:r>
          </w:p>
        </w:tc>
        <w:tc>
          <w:tcPr>
            <w:tcW w:w="4962" w:type="dxa"/>
            <w:gridSpan w:val="5"/>
          </w:tcPr>
          <w:p w14:paraId="28B6DC5A" w14:textId="77777777" w:rsidR="00170B55" w:rsidRPr="00FC7476" w:rsidRDefault="00170B55" w:rsidP="00E9795D">
            <w:pPr>
              <w:overflowPunct w:val="0"/>
              <w:spacing w:line="520" w:lineRule="exact"/>
              <w:rPr>
                <w:rFonts w:ascii="华文仿宋" w:eastAsia="华文仿宋" w:hAnsi="华文仿宋"/>
                <w:sz w:val="30"/>
              </w:rPr>
            </w:pPr>
          </w:p>
        </w:tc>
        <w:tc>
          <w:tcPr>
            <w:tcW w:w="992" w:type="dxa"/>
            <w:gridSpan w:val="2"/>
          </w:tcPr>
          <w:p w14:paraId="0A303128" w14:textId="77777777" w:rsidR="00170B55" w:rsidRPr="00FC7476" w:rsidRDefault="00170B55" w:rsidP="00E9795D">
            <w:pPr>
              <w:overflowPunct w:val="0"/>
              <w:spacing w:line="520" w:lineRule="exact"/>
              <w:rPr>
                <w:rFonts w:ascii="华文仿宋" w:eastAsia="华文仿宋" w:hAnsi="华文仿宋"/>
                <w:sz w:val="30"/>
              </w:rPr>
            </w:pPr>
            <w:r w:rsidRPr="00FC7476">
              <w:rPr>
                <w:rFonts w:ascii="华文仿宋" w:eastAsia="华文仿宋" w:hAnsi="华文仿宋" w:hint="eastAsia"/>
                <w:sz w:val="30"/>
              </w:rPr>
              <w:t>邮编</w:t>
            </w:r>
          </w:p>
        </w:tc>
        <w:tc>
          <w:tcPr>
            <w:tcW w:w="1714" w:type="dxa"/>
          </w:tcPr>
          <w:p w14:paraId="75DA7171" w14:textId="77777777" w:rsidR="00170B55" w:rsidRPr="00FC7476" w:rsidRDefault="00170B55" w:rsidP="00E9795D">
            <w:pPr>
              <w:overflowPunct w:val="0"/>
              <w:spacing w:line="520" w:lineRule="exact"/>
              <w:rPr>
                <w:rFonts w:ascii="华文仿宋" w:eastAsia="华文仿宋" w:hAnsi="华文仿宋"/>
                <w:sz w:val="30"/>
              </w:rPr>
            </w:pPr>
          </w:p>
        </w:tc>
      </w:tr>
      <w:tr w:rsidR="00170B55" w:rsidRPr="00FC7476" w14:paraId="39D032D4" w14:textId="77777777" w:rsidTr="00E9795D">
        <w:trPr>
          <w:cantSplit/>
          <w:trHeight w:val="1314"/>
          <w:jc w:val="center"/>
        </w:trPr>
        <w:tc>
          <w:tcPr>
            <w:tcW w:w="1649" w:type="dxa"/>
            <w:vAlign w:val="center"/>
          </w:tcPr>
          <w:p w14:paraId="02DBE150" w14:textId="77777777" w:rsidR="00170B55" w:rsidRPr="00FC7476" w:rsidRDefault="00170B55" w:rsidP="00E9795D">
            <w:pPr>
              <w:overflowPunct w:val="0"/>
              <w:spacing w:line="440" w:lineRule="exact"/>
              <w:rPr>
                <w:rFonts w:ascii="华文仿宋" w:eastAsia="华文仿宋" w:hAnsi="华文仿宋"/>
                <w:sz w:val="30"/>
              </w:rPr>
            </w:pPr>
            <w:r w:rsidRPr="00FC7476">
              <w:rPr>
                <w:rFonts w:ascii="华文仿宋" w:eastAsia="华文仿宋" w:hAnsi="华文仿宋" w:hint="eastAsia"/>
                <w:sz w:val="30"/>
              </w:rPr>
              <w:t>组  别</w:t>
            </w:r>
          </w:p>
          <w:p w14:paraId="485F71CF" w14:textId="77777777" w:rsidR="00170B55" w:rsidRPr="00FC7476" w:rsidRDefault="00170B55" w:rsidP="00E9795D">
            <w:pPr>
              <w:overflowPunct w:val="0"/>
              <w:spacing w:line="440" w:lineRule="exact"/>
              <w:rPr>
                <w:rFonts w:ascii="华文仿宋" w:eastAsia="华文仿宋" w:hAnsi="华文仿宋"/>
                <w:sz w:val="30"/>
              </w:rPr>
            </w:pPr>
            <w:r w:rsidRPr="00FC7476">
              <w:rPr>
                <w:rFonts w:ascii="华文仿宋" w:eastAsia="华文仿宋" w:hAnsi="华文仿宋" w:hint="eastAsia"/>
                <w:sz w:val="30"/>
              </w:rPr>
              <w:t>（请在相应○内打钩）</w:t>
            </w:r>
          </w:p>
        </w:tc>
        <w:tc>
          <w:tcPr>
            <w:tcW w:w="7687" w:type="dxa"/>
            <w:gridSpan w:val="9"/>
          </w:tcPr>
          <w:p w14:paraId="109DF170" w14:textId="77777777" w:rsidR="00170B55" w:rsidRPr="00FC7476" w:rsidRDefault="00170B55" w:rsidP="00E9795D">
            <w:pPr>
              <w:overflowPunct w:val="0"/>
              <w:spacing w:line="440" w:lineRule="exact"/>
              <w:rPr>
                <w:rFonts w:ascii="华文仿宋" w:eastAsia="华文仿宋" w:hAnsi="华文仿宋"/>
                <w:sz w:val="30"/>
                <w:szCs w:val="28"/>
              </w:rPr>
            </w:pPr>
            <w:r w:rsidRPr="00FC7476">
              <w:rPr>
                <w:rFonts w:ascii="华文仿宋" w:eastAsia="华文仿宋" w:hAnsi="华文仿宋" w:hint="eastAsia"/>
                <w:sz w:val="30"/>
              </w:rPr>
              <w:t>○</w:t>
            </w:r>
            <w:r w:rsidRPr="00FC7476">
              <w:rPr>
                <w:rFonts w:ascii="华文仿宋" w:eastAsia="华文仿宋" w:hAnsi="华文仿宋" w:hint="eastAsia"/>
                <w:sz w:val="30"/>
                <w:szCs w:val="28"/>
              </w:rPr>
              <w:t xml:space="preserve">钢琴组         </w:t>
            </w:r>
            <w:r w:rsidRPr="00FC7476">
              <w:rPr>
                <w:rFonts w:ascii="华文仿宋" w:eastAsia="华文仿宋" w:hAnsi="华文仿宋" w:hint="eastAsia"/>
                <w:sz w:val="30"/>
              </w:rPr>
              <w:t>○</w:t>
            </w:r>
            <w:r w:rsidRPr="00FC7476">
              <w:rPr>
                <w:rFonts w:ascii="华文仿宋" w:eastAsia="华文仿宋" w:hAnsi="华文仿宋" w:hint="eastAsia"/>
                <w:sz w:val="30"/>
                <w:szCs w:val="28"/>
              </w:rPr>
              <w:t xml:space="preserve">小提琴组          </w:t>
            </w:r>
            <w:r w:rsidRPr="00FC7476">
              <w:rPr>
                <w:rFonts w:ascii="华文仿宋" w:eastAsia="华文仿宋" w:hAnsi="华文仿宋" w:hint="eastAsia"/>
                <w:sz w:val="30"/>
              </w:rPr>
              <w:t>○</w:t>
            </w:r>
            <w:r w:rsidRPr="00FC7476">
              <w:rPr>
                <w:rFonts w:ascii="华文仿宋" w:eastAsia="华文仿宋" w:hAnsi="华文仿宋" w:hint="eastAsia"/>
                <w:sz w:val="30"/>
                <w:szCs w:val="28"/>
              </w:rPr>
              <w:t>二胡组</w:t>
            </w:r>
          </w:p>
          <w:p w14:paraId="16441B00" w14:textId="77777777" w:rsidR="00170B55" w:rsidRPr="00FC7476" w:rsidRDefault="00170B55" w:rsidP="00E9795D">
            <w:pPr>
              <w:overflowPunct w:val="0"/>
              <w:spacing w:line="440" w:lineRule="exact"/>
              <w:rPr>
                <w:rFonts w:ascii="华文仿宋" w:eastAsia="华文仿宋" w:hAnsi="华文仿宋"/>
                <w:sz w:val="30"/>
                <w:szCs w:val="28"/>
              </w:rPr>
            </w:pPr>
            <w:r w:rsidRPr="00FC7476">
              <w:rPr>
                <w:rFonts w:ascii="华文仿宋" w:eastAsia="华文仿宋" w:hAnsi="华文仿宋" w:hint="eastAsia"/>
                <w:sz w:val="30"/>
              </w:rPr>
              <w:t>○</w:t>
            </w:r>
            <w:r w:rsidRPr="00FC7476">
              <w:rPr>
                <w:rFonts w:ascii="华文仿宋" w:eastAsia="华文仿宋" w:hAnsi="华文仿宋" w:hint="eastAsia"/>
                <w:sz w:val="30"/>
                <w:szCs w:val="28"/>
              </w:rPr>
              <w:t xml:space="preserve">笛子组         </w:t>
            </w:r>
            <w:r w:rsidRPr="00FC7476">
              <w:rPr>
                <w:rFonts w:ascii="华文仿宋" w:eastAsia="华文仿宋" w:hAnsi="华文仿宋" w:hint="eastAsia"/>
                <w:sz w:val="30"/>
              </w:rPr>
              <w:t>○</w:t>
            </w:r>
            <w:r w:rsidRPr="00FC7476">
              <w:rPr>
                <w:rFonts w:ascii="华文仿宋" w:eastAsia="华文仿宋" w:hAnsi="华文仿宋" w:hint="eastAsia"/>
                <w:sz w:val="30"/>
                <w:szCs w:val="28"/>
              </w:rPr>
              <w:t xml:space="preserve">古筝组            </w:t>
            </w:r>
            <w:r w:rsidRPr="00FC7476">
              <w:rPr>
                <w:rFonts w:ascii="华文仿宋" w:eastAsia="华文仿宋" w:hAnsi="华文仿宋" w:hint="eastAsia"/>
                <w:sz w:val="30"/>
              </w:rPr>
              <w:t>○</w:t>
            </w:r>
            <w:r w:rsidRPr="00FC7476">
              <w:rPr>
                <w:rFonts w:ascii="华文仿宋" w:eastAsia="华文仿宋" w:hAnsi="华文仿宋" w:hint="eastAsia"/>
                <w:sz w:val="30"/>
                <w:szCs w:val="28"/>
              </w:rPr>
              <w:t>琵琶组</w:t>
            </w:r>
          </w:p>
          <w:p w14:paraId="4DCC8326" w14:textId="77777777" w:rsidR="00170B55" w:rsidRPr="00FC7476" w:rsidRDefault="00170B55" w:rsidP="00E9795D">
            <w:pPr>
              <w:overflowPunct w:val="0"/>
              <w:spacing w:line="440" w:lineRule="exact"/>
              <w:rPr>
                <w:rFonts w:ascii="华文仿宋" w:eastAsia="华文仿宋" w:hAnsi="华文仿宋"/>
                <w:sz w:val="30"/>
              </w:rPr>
            </w:pPr>
            <w:r w:rsidRPr="00FC7476">
              <w:rPr>
                <w:rFonts w:ascii="华文仿宋" w:eastAsia="华文仿宋" w:hAnsi="华文仿宋" w:hint="eastAsia"/>
                <w:sz w:val="30"/>
              </w:rPr>
              <w:t>○</w:t>
            </w:r>
            <w:r w:rsidRPr="00FC7476">
              <w:rPr>
                <w:rFonts w:ascii="华文仿宋" w:eastAsia="华文仿宋" w:hAnsi="华文仿宋" w:hint="eastAsia"/>
                <w:sz w:val="30"/>
                <w:szCs w:val="28"/>
              </w:rPr>
              <w:t>中阮组</w:t>
            </w:r>
          </w:p>
        </w:tc>
      </w:tr>
      <w:tr w:rsidR="00170B55" w:rsidRPr="00FC7476" w14:paraId="475DE657" w14:textId="77777777" w:rsidTr="00E9795D">
        <w:trPr>
          <w:gridAfter w:val="1"/>
          <w:wAfter w:w="19" w:type="dxa"/>
          <w:cantSplit/>
          <w:trHeight w:val="1816"/>
          <w:jc w:val="center"/>
        </w:trPr>
        <w:tc>
          <w:tcPr>
            <w:tcW w:w="1649" w:type="dxa"/>
            <w:vAlign w:val="center"/>
          </w:tcPr>
          <w:p w14:paraId="033AC9AF" w14:textId="77777777" w:rsidR="00170B55" w:rsidRPr="00FC7476" w:rsidRDefault="00170B55" w:rsidP="00E9795D">
            <w:pPr>
              <w:spacing w:line="440" w:lineRule="exact"/>
              <w:ind w:firstLineChars="100" w:firstLine="300"/>
              <w:rPr>
                <w:rFonts w:ascii="华文仿宋" w:eastAsia="华文仿宋" w:hAnsi="华文仿宋"/>
                <w:sz w:val="30"/>
              </w:rPr>
            </w:pPr>
            <w:r w:rsidRPr="00FC7476">
              <w:rPr>
                <w:rFonts w:ascii="华文仿宋" w:eastAsia="华文仿宋" w:hAnsi="华文仿宋" w:hint="eastAsia"/>
                <w:sz w:val="30"/>
              </w:rPr>
              <w:t>艺术</w:t>
            </w:r>
          </w:p>
          <w:p w14:paraId="0157E9D0" w14:textId="77777777" w:rsidR="00170B55" w:rsidRPr="00FC7476" w:rsidRDefault="00170B55" w:rsidP="00E9795D">
            <w:pPr>
              <w:overflowPunct w:val="0"/>
              <w:spacing w:line="440" w:lineRule="exact"/>
              <w:ind w:firstLineChars="100" w:firstLine="300"/>
              <w:rPr>
                <w:rFonts w:ascii="华文仿宋" w:eastAsia="华文仿宋" w:hAnsi="华文仿宋"/>
                <w:sz w:val="30"/>
              </w:rPr>
            </w:pPr>
            <w:r w:rsidRPr="00FC7476">
              <w:rPr>
                <w:rFonts w:ascii="华文仿宋" w:eastAsia="华文仿宋" w:hAnsi="华文仿宋" w:hint="eastAsia"/>
                <w:sz w:val="30"/>
              </w:rPr>
              <w:t>简历</w:t>
            </w:r>
          </w:p>
        </w:tc>
        <w:tc>
          <w:tcPr>
            <w:tcW w:w="5614" w:type="dxa"/>
            <w:gridSpan w:val="6"/>
          </w:tcPr>
          <w:p w14:paraId="24B17CA0" w14:textId="77777777" w:rsidR="00170B55" w:rsidRPr="00FC7476" w:rsidRDefault="00170B55" w:rsidP="00E9795D">
            <w:pPr>
              <w:overflowPunct w:val="0"/>
              <w:spacing w:line="440" w:lineRule="exact"/>
              <w:rPr>
                <w:rFonts w:ascii="华文仿宋" w:eastAsia="华文仿宋" w:hAnsi="华文仿宋"/>
                <w:sz w:val="30"/>
              </w:rPr>
            </w:pPr>
          </w:p>
        </w:tc>
        <w:tc>
          <w:tcPr>
            <w:tcW w:w="2054" w:type="dxa"/>
            <w:gridSpan w:val="2"/>
          </w:tcPr>
          <w:p w14:paraId="4806C91B" w14:textId="77777777" w:rsidR="00170B55" w:rsidRPr="00FC7476" w:rsidRDefault="00170B55" w:rsidP="00E9795D">
            <w:pPr>
              <w:overflowPunct w:val="0"/>
              <w:spacing w:line="44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FC7476">
              <w:rPr>
                <w:rFonts w:ascii="华文仿宋" w:eastAsia="华文仿宋" w:hAnsi="华文仿宋" w:hint="eastAsia"/>
                <w:sz w:val="28"/>
                <w:szCs w:val="28"/>
              </w:rPr>
              <w:t>（一张彩色二寸免冠正面照片贴于此处，另一张随表寄来）</w:t>
            </w:r>
          </w:p>
        </w:tc>
      </w:tr>
      <w:tr w:rsidR="00170B55" w:rsidRPr="00FC7476" w14:paraId="32720FC5" w14:textId="77777777" w:rsidTr="00E9795D">
        <w:trPr>
          <w:cantSplit/>
          <w:trHeight w:val="1141"/>
          <w:jc w:val="center"/>
        </w:trPr>
        <w:tc>
          <w:tcPr>
            <w:tcW w:w="1649" w:type="dxa"/>
            <w:vMerge w:val="restart"/>
            <w:vAlign w:val="center"/>
          </w:tcPr>
          <w:p w14:paraId="785A6B5F" w14:textId="77777777" w:rsidR="00170B55" w:rsidRPr="00FC7476" w:rsidRDefault="00170B55" w:rsidP="00E9795D">
            <w:pPr>
              <w:overflowPunct w:val="0"/>
              <w:spacing w:line="440" w:lineRule="exact"/>
              <w:rPr>
                <w:rFonts w:ascii="华文仿宋" w:eastAsia="华文仿宋" w:hAnsi="华文仿宋"/>
                <w:sz w:val="30"/>
              </w:rPr>
            </w:pPr>
            <w:r w:rsidRPr="00FC7476">
              <w:rPr>
                <w:rFonts w:ascii="华文仿宋" w:eastAsia="华文仿宋" w:hAnsi="华文仿宋" w:hint="eastAsia"/>
                <w:sz w:val="30"/>
              </w:rPr>
              <w:t>参赛曲目</w:t>
            </w:r>
          </w:p>
        </w:tc>
        <w:tc>
          <w:tcPr>
            <w:tcW w:w="1208" w:type="dxa"/>
            <w:vAlign w:val="center"/>
          </w:tcPr>
          <w:p w14:paraId="3FD61E90" w14:textId="77777777" w:rsidR="00170B55" w:rsidRPr="00FC7476" w:rsidRDefault="00170B55" w:rsidP="00E9795D">
            <w:pPr>
              <w:overflowPunct w:val="0"/>
              <w:spacing w:line="440" w:lineRule="exact"/>
              <w:rPr>
                <w:rFonts w:ascii="华文仿宋" w:eastAsia="华文仿宋" w:hAnsi="华文仿宋"/>
                <w:sz w:val="30"/>
              </w:rPr>
            </w:pPr>
            <w:r w:rsidRPr="00FC7476">
              <w:rPr>
                <w:rFonts w:ascii="华文仿宋" w:eastAsia="华文仿宋" w:hAnsi="华文仿宋" w:hint="eastAsia"/>
                <w:sz w:val="30"/>
              </w:rPr>
              <w:t>初赛</w:t>
            </w:r>
          </w:p>
        </w:tc>
        <w:tc>
          <w:tcPr>
            <w:tcW w:w="6479" w:type="dxa"/>
            <w:gridSpan w:val="8"/>
          </w:tcPr>
          <w:p w14:paraId="145F4851" w14:textId="77777777" w:rsidR="00170B55" w:rsidRPr="00FC7476" w:rsidRDefault="00170B55" w:rsidP="00E9795D">
            <w:pPr>
              <w:overflowPunct w:val="0"/>
              <w:spacing w:line="440" w:lineRule="exact"/>
              <w:rPr>
                <w:rFonts w:ascii="华文仿宋" w:eastAsia="华文仿宋" w:hAnsi="华文仿宋"/>
                <w:sz w:val="30"/>
              </w:rPr>
            </w:pPr>
            <w:r w:rsidRPr="00FC7476">
              <w:rPr>
                <w:rFonts w:ascii="华文仿宋" w:eastAsia="华文仿宋" w:hAnsi="华文仿宋" w:hint="eastAsia"/>
                <w:sz w:val="30"/>
              </w:rPr>
              <w:t>自选曲目：              时长：</w:t>
            </w:r>
          </w:p>
          <w:p w14:paraId="26660246" w14:textId="77777777" w:rsidR="00170B55" w:rsidRPr="00FC7476" w:rsidRDefault="00170B55" w:rsidP="00E9795D">
            <w:pPr>
              <w:overflowPunct w:val="0"/>
              <w:spacing w:line="440" w:lineRule="exact"/>
              <w:rPr>
                <w:rFonts w:ascii="华文仿宋" w:eastAsia="华文仿宋" w:hAnsi="华文仿宋"/>
                <w:sz w:val="30"/>
                <w:u w:val="single"/>
              </w:rPr>
            </w:pPr>
            <w:r w:rsidRPr="00FC7476">
              <w:rPr>
                <w:rFonts w:ascii="华文仿宋" w:eastAsia="华文仿宋" w:hAnsi="华文仿宋" w:hint="eastAsia"/>
                <w:sz w:val="30"/>
              </w:rPr>
              <w:t xml:space="preserve">曲作者：          </w:t>
            </w:r>
          </w:p>
        </w:tc>
      </w:tr>
      <w:tr w:rsidR="00170B55" w:rsidRPr="00FC7476" w14:paraId="02EC206D" w14:textId="77777777" w:rsidTr="00E9795D">
        <w:trPr>
          <w:cantSplit/>
          <w:trHeight w:val="1523"/>
          <w:jc w:val="center"/>
        </w:trPr>
        <w:tc>
          <w:tcPr>
            <w:tcW w:w="1649" w:type="dxa"/>
            <w:vMerge/>
            <w:vAlign w:val="center"/>
          </w:tcPr>
          <w:p w14:paraId="5CD3D853" w14:textId="77777777" w:rsidR="00170B55" w:rsidRPr="00FC7476" w:rsidRDefault="00170B55" w:rsidP="00E9795D">
            <w:pPr>
              <w:overflowPunct w:val="0"/>
              <w:spacing w:line="440" w:lineRule="exact"/>
              <w:rPr>
                <w:rFonts w:ascii="华文仿宋" w:eastAsia="华文仿宋" w:hAnsi="华文仿宋"/>
                <w:sz w:val="30"/>
              </w:rPr>
            </w:pPr>
          </w:p>
        </w:tc>
        <w:tc>
          <w:tcPr>
            <w:tcW w:w="1208" w:type="dxa"/>
            <w:vAlign w:val="center"/>
          </w:tcPr>
          <w:p w14:paraId="461EC73C" w14:textId="77777777" w:rsidR="00170B55" w:rsidRPr="00FC7476" w:rsidRDefault="00170B55" w:rsidP="00E9795D">
            <w:pPr>
              <w:overflowPunct w:val="0"/>
              <w:spacing w:line="440" w:lineRule="exact"/>
              <w:rPr>
                <w:rFonts w:ascii="华文仿宋" w:eastAsia="华文仿宋" w:hAnsi="华文仿宋"/>
                <w:sz w:val="30"/>
              </w:rPr>
            </w:pPr>
            <w:r w:rsidRPr="00FC7476">
              <w:rPr>
                <w:rFonts w:ascii="华文仿宋" w:eastAsia="华文仿宋" w:hAnsi="华文仿宋" w:hint="eastAsia"/>
                <w:sz w:val="30"/>
              </w:rPr>
              <w:t>复赛</w:t>
            </w:r>
          </w:p>
        </w:tc>
        <w:tc>
          <w:tcPr>
            <w:tcW w:w="6479" w:type="dxa"/>
            <w:gridSpan w:val="8"/>
          </w:tcPr>
          <w:p w14:paraId="25CE35E5" w14:textId="77777777" w:rsidR="00170B55" w:rsidRPr="00FC7476" w:rsidRDefault="00170B55" w:rsidP="00E9795D">
            <w:pPr>
              <w:overflowPunct w:val="0"/>
              <w:spacing w:line="440" w:lineRule="exact"/>
              <w:rPr>
                <w:rFonts w:ascii="华文仿宋" w:eastAsia="华文仿宋" w:hAnsi="华文仿宋" w:hint="eastAsia"/>
                <w:sz w:val="30"/>
              </w:rPr>
            </w:pPr>
            <w:r w:rsidRPr="00FC7476">
              <w:rPr>
                <w:rFonts w:ascii="华文仿宋" w:eastAsia="华文仿宋" w:hAnsi="华文仿宋" w:hint="eastAsia"/>
                <w:sz w:val="30"/>
              </w:rPr>
              <w:t>规定曲目：              时长：</w:t>
            </w:r>
          </w:p>
          <w:p w14:paraId="72F657A6" w14:textId="77777777" w:rsidR="00170B55" w:rsidRPr="00FC7476" w:rsidRDefault="00170B55" w:rsidP="00E9795D">
            <w:pPr>
              <w:overflowPunct w:val="0"/>
              <w:spacing w:line="440" w:lineRule="exact"/>
              <w:rPr>
                <w:rFonts w:ascii="华文仿宋" w:eastAsia="华文仿宋" w:hAnsi="华文仿宋"/>
                <w:sz w:val="30"/>
              </w:rPr>
            </w:pPr>
            <w:r w:rsidRPr="00FC7476">
              <w:rPr>
                <w:rFonts w:ascii="华文仿宋" w:eastAsia="华文仿宋" w:hAnsi="华文仿宋" w:hint="eastAsia"/>
                <w:sz w:val="30"/>
              </w:rPr>
              <w:t>规定曲目：              时长：</w:t>
            </w:r>
          </w:p>
          <w:p w14:paraId="6F8D63C1" w14:textId="77777777" w:rsidR="00170B55" w:rsidRPr="00FC7476" w:rsidRDefault="00170B55" w:rsidP="00E9795D">
            <w:pPr>
              <w:overflowPunct w:val="0"/>
              <w:spacing w:line="440" w:lineRule="exact"/>
              <w:rPr>
                <w:rFonts w:ascii="华文仿宋" w:eastAsia="华文仿宋" w:hAnsi="华文仿宋"/>
                <w:sz w:val="30"/>
              </w:rPr>
            </w:pPr>
            <w:r w:rsidRPr="00FC7476">
              <w:rPr>
                <w:rFonts w:ascii="华文仿宋" w:eastAsia="华文仿宋" w:hAnsi="华文仿宋" w:hint="eastAsia"/>
                <w:sz w:val="30"/>
              </w:rPr>
              <w:t>自选曲目：              时长：</w:t>
            </w:r>
          </w:p>
          <w:p w14:paraId="1E38C50C" w14:textId="77777777" w:rsidR="00170B55" w:rsidRPr="00FC7476" w:rsidRDefault="00170B55" w:rsidP="00E9795D">
            <w:pPr>
              <w:overflowPunct w:val="0"/>
              <w:spacing w:line="440" w:lineRule="exact"/>
              <w:rPr>
                <w:rFonts w:ascii="华文仿宋" w:eastAsia="华文仿宋" w:hAnsi="华文仿宋"/>
                <w:sz w:val="30"/>
                <w:u w:val="single"/>
              </w:rPr>
            </w:pPr>
            <w:r w:rsidRPr="00FC7476">
              <w:rPr>
                <w:rFonts w:ascii="华文仿宋" w:eastAsia="华文仿宋" w:hAnsi="华文仿宋" w:hint="eastAsia"/>
                <w:sz w:val="30"/>
              </w:rPr>
              <w:t xml:space="preserve">曲作者：          </w:t>
            </w:r>
          </w:p>
        </w:tc>
      </w:tr>
      <w:tr w:rsidR="00170B55" w:rsidRPr="00FC7476" w14:paraId="11213F1F" w14:textId="77777777" w:rsidTr="00E9795D">
        <w:trPr>
          <w:cantSplit/>
          <w:trHeight w:val="1523"/>
          <w:jc w:val="center"/>
        </w:trPr>
        <w:tc>
          <w:tcPr>
            <w:tcW w:w="1649" w:type="dxa"/>
            <w:vMerge/>
          </w:tcPr>
          <w:p w14:paraId="37A49884" w14:textId="77777777" w:rsidR="00170B55" w:rsidRPr="00FC7476" w:rsidRDefault="00170B55" w:rsidP="00E9795D">
            <w:pPr>
              <w:overflowPunct w:val="0"/>
              <w:spacing w:line="440" w:lineRule="exact"/>
              <w:rPr>
                <w:rFonts w:ascii="华文仿宋" w:eastAsia="华文仿宋" w:hAnsi="华文仿宋"/>
                <w:sz w:val="30"/>
              </w:rPr>
            </w:pPr>
          </w:p>
        </w:tc>
        <w:tc>
          <w:tcPr>
            <w:tcW w:w="1208" w:type="dxa"/>
            <w:vAlign w:val="center"/>
          </w:tcPr>
          <w:p w14:paraId="407BCC28" w14:textId="77777777" w:rsidR="00170B55" w:rsidRPr="00FC7476" w:rsidRDefault="00170B55" w:rsidP="00E9795D">
            <w:pPr>
              <w:overflowPunct w:val="0"/>
              <w:spacing w:line="440" w:lineRule="exact"/>
              <w:rPr>
                <w:rFonts w:ascii="华文仿宋" w:eastAsia="华文仿宋" w:hAnsi="华文仿宋"/>
                <w:sz w:val="30"/>
              </w:rPr>
            </w:pPr>
            <w:r w:rsidRPr="00FC7476">
              <w:rPr>
                <w:rFonts w:ascii="华文仿宋" w:eastAsia="华文仿宋" w:hAnsi="华文仿宋" w:hint="eastAsia"/>
                <w:sz w:val="30"/>
              </w:rPr>
              <w:t>决赛</w:t>
            </w:r>
          </w:p>
        </w:tc>
        <w:tc>
          <w:tcPr>
            <w:tcW w:w="6479" w:type="dxa"/>
            <w:gridSpan w:val="8"/>
          </w:tcPr>
          <w:p w14:paraId="685400F5" w14:textId="77777777" w:rsidR="00170B55" w:rsidRPr="00FC7476" w:rsidRDefault="00170B55" w:rsidP="00E9795D">
            <w:pPr>
              <w:overflowPunct w:val="0"/>
              <w:spacing w:line="440" w:lineRule="exact"/>
              <w:rPr>
                <w:rFonts w:ascii="华文仿宋" w:eastAsia="华文仿宋" w:hAnsi="华文仿宋"/>
                <w:sz w:val="30"/>
              </w:rPr>
            </w:pPr>
            <w:r w:rsidRPr="00FC7476">
              <w:rPr>
                <w:rFonts w:ascii="华文仿宋" w:eastAsia="华文仿宋" w:hAnsi="华文仿宋" w:hint="eastAsia"/>
                <w:sz w:val="30"/>
              </w:rPr>
              <w:t>规定曲目：              时长：</w:t>
            </w:r>
          </w:p>
          <w:p w14:paraId="79B59C74" w14:textId="77777777" w:rsidR="00170B55" w:rsidRPr="00FC7476" w:rsidRDefault="00170B55" w:rsidP="00E9795D">
            <w:pPr>
              <w:overflowPunct w:val="0"/>
              <w:spacing w:line="440" w:lineRule="exact"/>
              <w:rPr>
                <w:rFonts w:ascii="华文仿宋" w:eastAsia="华文仿宋" w:hAnsi="华文仿宋"/>
                <w:sz w:val="30"/>
              </w:rPr>
            </w:pPr>
            <w:r w:rsidRPr="00FC7476">
              <w:rPr>
                <w:rFonts w:ascii="华文仿宋" w:eastAsia="华文仿宋" w:hAnsi="华文仿宋" w:hint="eastAsia"/>
                <w:sz w:val="30"/>
              </w:rPr>
              <w:t>规定曲目：              时长：</w:t>
            </w:r>
          </w:p>
          <w:p w14:paraId="47400C18" w14:textId="77777777" w:rsidR="00170B55" w:rsidRPr="00FC7476" w:rsidRDefault="00170B55" w:rsidP="00E9795D">
            <w:pPr>
              <w:overflowPunct w:val="0"/>
              <w:spacing w:line="440" w:lineRule="exact"/>
              <w:rPr>
                <w:rFonts w:ascii="华文仿宋" w:eastAsia="华文仿宋" w:hAnsi="华文仿宋"/>
                <w:sz w:val="30"/>
              </w:rPr>
            </w:pPr>
            <w:r w:rsidRPr="00FC7476">
              <w:rPr>
                <w:rFonts w:ascii="华文仿宋" w:eastAsia="华文仿宋" w:hAnsi="华文仿宋" w:hint="eastAsia"/>
                <w:sz w:val="30"/>
              </w:rPr>
              <w:t>自选曲目：              时长：</w:t>
            </w:r>
          </w:p>
          <w:p w14:paraId="7F1CDB97" w14:textId="77777777" w:rsidR="00170B55" w:rsidRPr="00FC7476" w:rsidRDefault="00170B55" w:rsidP="00E9795D">
            <w:pPr>
              <w:overflowPunct w:val="0"/>
              <w:spacing w:line="440" w:lineRule="exact"/>
              <w:rPr>
                <w:rFonts w:ascii="华文仿宋" w:eastAsia="华文仿宋" w:hAnsi="华文仿宋" w:cs="宋体"/>
                <w:sz w:val="30"/>
              </w:rPr>
            </w:pPr>
            <w:r w:rsidRPr="00FC7476">
              <w:rPr>
                <w:rFonts w:ascii="华文仿宋" w:eastAsia="华文仿宋" w:hAnsi="华文仿宋" w:hint="eastAsia"/>
                <w:sz w:val="30"/>
              </w:rPr>
              <w:t xml:space="preserve">曲作者：          </w:t>
            </w:r>
          </w:p>
        </w:tc>
      </w:tr>
      <w:tr w:rsidR="00170B55" w:rsidRPr="00FC7476" w14:paraId="00A6DCA7" w14:textId="77777777" w:rsidTr="00E9795D">
        <w:trPr>
          <w:cantSplit/>
          <w:trHeight w:val="1291"/>
          <w:jc w:val="center"/>
        </w:trPr>
        <w:tc>
          <w:tcPr>
            <w:tcW w:w="1649" w:type="dxa"/>
            <w:vAlign w:val="center"/>
          </w:tcPr>
          <w:p w14:paraId="437F4720" w14:textId="77777777" w:rsidR="00170B55" w:rsidRPr="00FC7476" w:rsidRDefault="00170B55" w:rsidP="00E9795D">
            <w:pPr>
              <w:overflowPunct w:val="0"/>
              <w:spacing w:line="520" w:lineRule="exact"/>
              <w:ind w:left="150" w:hangingChars="50" w:hanging="150"/>
              <w:rPr>
                <w:rFonts w:ascii="华文仿宋" w:eastAsia="华文仿宋" w:hAnsi="华文仿宋"/>
                <w:sz w:val="30"/>
              </w:rPr>
            </w:pPr>
            <w:r w:rsidRPr="00FC7476">
              <w:rPr>
                <w:rFonts w:ascii="华文仿宋" w:eastAsia="华文仿宋" w:hAnsi="华文仿宋" w:hint="eastAsia"/>
                <w:sz w:val="30"/>
              </w:rPr>
              <w:t>推荐单位意  见</w:t>
            </w:r>
          </w:p>
        </w:tc>
        <w:tc>
          <w:tcPr>
            <w:tcW w:w="7687" w:type="dxa"/>
            <w:gridSpan w:val="9"/>
            <w:vAlign w:val="center"/>
          </w:tcPr>
          <w:p w14:paraId="04D87FAE" w14:textId="77777777" w:rsidR="00170B55" w:rsidRPr="00FC7476" w:rsidRDefault="00170B55" w:rsidP="00E9795D">
            <w:pPr>
              <w:overflowPunct w:val="0"/>
              <w:spacing w:line="520" w:lineRule="exact"/>
              <w:ind w:firstLineChars="1400" w:firstLine="4200"/>
              <w:rPr>
                <w:rFonts w:ascii="华文仿宋" w:eastAsia="华文仿宋" w:hAnsi="华文仿宋"/>
                <w:sz w:val="30"/>
              </w:rPr>
            </w:pPr>
            <w:r w:rsidRPr="00FC7476">
              <w:rPr>
                <w:rFonts w:ascii="华文仿宋" w:eastAsia="华文仿宋" w:hAnsi="华文仿宋" w:hint="eastAsia"/>
                <w:sz w:val="30"/>
              </w:rPr>
              <w:t>（推荐单位盖章）</w:t>
            </w:r>
          </w:p>
        </w:tc>
      </w:tr>
    </w:tbl>
    <w:p w14:paraId="48CD613E" w14:textId="249A4859" w:rsidR="00D44F76" w:rsidRDefault="00170B55">
      <w:pPr>
        <w:rPr>
          <w:rFonts w:hint="eastAsia"/>
        </w:rPr>
      </w:pPr>
      <w:r w:rsidRPr="00FC7476">
        <w:rPr>
          <w:rStyle w:val="a7"/>
          <w:rFonts w:ascii="华文仿宋" w:eastAsia="华文仿宋" w:hAnsi="华文仿宋" w:cs="宋体" w:hint="eastAsia"/>
          <w:b w:val="0"/>
          <w:color w:val="000000"/>
          <w:sz w:val="30"/>
          <w:szCs w:val="30"/>
        </w:rPr>
        <w:t xml:space="preserve">报名者签名：  </w:t>
      </w:r>
      <w:r>
        <w:rPr>
          <w:rStyle w:val="a7"/>
          <w:rFonts w:ascii="华文仿宋" w:eastAsia="华文仿宋" w:hAnsi="华文仿宋" w:cs="宋体"/>
          <w:b w:val="0"/>
          <w:color w:val="000000"/>
          <w:sz w:val="30"/>
          <w:szCs w:val="30"/>
        </w:rPr>
        <w:t xml:space="preserve">                    </w:t>
      </w:r>
      <w:r w:rsidRPr="00FC7476">
        <w:rPr>
          <w:rStyle w:val="a7"/>
          <w:rFonts w:ascii="华文仿宋" w:eastAsia="华文仿宋" w:hAnsi="华文仿宋" w:cs="宋体" w:hint="eastAsia"/>
          <w:b w:val="0"/>
          <w:color w:val="000000"/>
          <w:sz w:val="30"/>
          <w:szCs w:val="30"/>
        </w:rPr>
        <w:t xml:space="preserve">   </w:t>
      </w:r>
      <w:r w:rsidRPr="00FC7476">
        <w:rPr>
          <w:rFonts w:eastAsia="方正仿宋_GBK" w:hint="eastAsia"/>
          <w:bCs/>
          <w:szCs w:val="32"/>
        </w:rPr>
        <w:t xml:space="preserve">  </w:t>
      </w:r>
      <w:r w:rsidRPr="00170B55">
        <w:rPr>
          <w:rStyle w:val="a7"/>
          <w:rFonts w:ascii="华文仿宋" w:eastAsia="华文仿宋" w:hAnsi="华文仿宋" w:cs="宋体" w:hint="eastAsia"/>
          <w:bCs w:val="0"/>
          <w:color w:val="000000"/>
          <w:sz w:val="30"/>
          <w:szCs w:val="30"/>
        </w:rPr>
        <w:t>2022</w:t>
      </w:r>
      <w:r w:rsidRPr="00FC7476">
        <w:rPr>
          <w:rStyle w:val="a7"/>
          <w:rFonts w:ascii="华文仿宋" w:eastAsia="华文仿宋" w:hAnsi="华文仿宋" w:cs="宋体" w:hint="eastAsia"/>
          <w:b w:val="0"/>
          <w:color w:val="000000"/>
          <w:sz w:val="30"/>
          <w:szCs w:val="30"/>
        </w:rPr>
        <w:t>年   月    日</w:t>
      </w:r>
    </w:p>
    <w:sectPr w:rsidR="00D44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4F031" w14:textId="77777777" w:rsidR="001A107D" w:rsidRDefault="001A107D" w:rsidP="00170B55">
      <w:r>
        <w:separator/>
      </w:r>
    </w:p>
  </w:endnote>
  <w:endnote w:type="continuationSeparator" w:id="0">
    <w:p w14:paraId="242EA16C" w14:textId="77777777" w:rsidR="001A107D" w:rsidRDefault="001A107D" w:rsidP="0017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0A0E4" w14:textId="77777777" w:rsidR="001A107D" w:rsidRDefault="001A107D" w:rsidP="00170B55">
      <w:r>
        <w:separator/>
      </w:r>
    </w:p>
  </w:footnote>
  <w:footnote w:type="continuationSeparator" w:id="0">
    <w:p w14:paraId="08982CA7" w14:textId="77777777" w:rsidR="001A107D" w:rsidRDefault="001A107D" w:rsidP="00170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8626F"/>
    <w:rsid w:val="00170B55"/>
    <w:rsid w:val="0018626F"/>
    <w:rsid w:val="001A107D"/>
    <w:rsid w:val="00B502C0"/>
    <w:rsid w:val="00D4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924FC"/>
  <w15:chartTrackingRefBased/>
  <w15:docId w15:val="{0D1CAD48-9A6F-4615-B810-FF548633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0B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0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0B55"/>
    <w:rPr>
      <w:sz w:val="18"/>
      <w:szCs w:val="18"/>
    </w:rPr>
  </w:style>
  <w:style w:type="character" w:styleId="a7">
    <w:name w:val="Strong"/>
    <w:uiPriority w:val="99"/>
    <w:qFormat/>
    <w:rsid w:val="00170B5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雷</dc:creator>
  <cp:keywords/>
  <dc:description/>
  <cp:lastModifiedBy>卢 雷</cp:lastModifiedBy>
  <cp:revision>2</cp:revision>
  <dcterms:created xsi:type="dcterms:W3CDTF">2022-07-06T09:03:00Z</dcterms:created>
  <dcterms:modified xsi:type="dcterms:W3CDTF">2022-07-06T09:04:00Z</dcterms:modified>
</cp:coreProperties>
</file>